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FA" w:rsidRDefault="00025FFA" w:rsidP="00025FFA">
      <w:pPr>
        <w:spacing w:line="360" w:lineRule="auto"/>
        <w:jc w:val="right"/>
        <w:rPr>
          <w:rFonts w:ascii="Arial" w:hAnsi="Arial" w:cs="Arial"/>
          <w:bCs/>
          <w:lang w:val="en-US"/>
        </w:rPr>
      </w:pPr>
      <w:r>
        <w:rPr>
          <w:noProof/>
          <w:lang w:eastAsia="en-CA"/>
        </w:rPr>
        <w:drawing>
          <wp:inline distT="0" distB="0" distL="0" distR="0" wp14:anchorId="5FBA13BB" wp14:editId="1EC6DB6C">
            <wp:extent cx="1148486" cy="995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2088" cy="1007639"/>
                    </a:xfrm>
                    <a:prstGeom prst="rect">
                      <a:avLst/>
                    </a:prstGeom>
                  </pic:spPr>
                </pic:pic>
              </a:graphicData>
            </a:graphic>
          </wp:inline>
        </w:drawing>
      </w:r>
    </w:p>
    <w:p w:rsidR="00CA06EA" w:rsidRPr="00025FFA" w:rsidRDefault="00CA06EA" w:rsidP="00F457B4">
      <w:pPr>
        <w:spacing w:line="360" w:lineRule="auto"/>
        <w:rPr>
          <w:rFonts w:ascii="Arial" w:hAnsi="Arial" w:cs="Arial"/>
          <w:sz w:val="20"/>
          <w:szCs w:val="20"/>
          <w:lang w:val="en-US"/>
        </w:rPr>
      </w:pPr>
      <w:r w:rsidRPr="00025FFA">
        <w:rPr>
          <w:rFonts w:ascii="Arial" w:hAnsi="Arial" w:cs="Arial"/>
          <w:b/>
          <w:bCs/>
          <w:sz w:val="20"/>
          <w:szCs w:val="20"/>
          <w:u w:val="single"/>
          <w:lang w:val="en-US"/>
        </w:rPr>
        <w:t>Tournament Rules</w:t>
      </w:r>
    </w:p>
    <w:p w:rsidR="00CA06EA" w:rsidRPr="0011271D" w:rsidRDefault="00CA06EA" w:rsidP="00F457B4">
      <w:pPr>
        <w:pStyle w:val="ListParagraph"/>
        <w:numPr>
          <w:ilvl w:val="0"/>
          <w:numId w:val="2"/>
        </w:numPr>
        <w:spacing w:after="240" w:line="240" w:lineRule="auto"/>
        <w:ind w:hanging="720"/>
        <w:rPr>
          <w:rFonts w:ascii="Arial" w:hAnsi="Arial" w:cs="Arial"/>
          <w:sz w:val="20"/>
          <w:szCs w:val="20"/>
          <w:lang w:val="en-US"/>
        </w:rPr>
      </w:pPr>
      <w:r w:rsidRPr="0011271D">
        <w:rPr>
          <w:rFonts w:ascii="Arial" w:hAnsi="Arial" w:cs="Arial"/>
          <w:sz w:val="20"/>
          <w:szCs w:val="20"/>
          <w:lang w:val="en-US"/>
        </w:rPr>
        <w:t>A team will consist of a maximum of 19 players (18 + 1) if only 1 goaltender is dressed or 20 players (18 + 2)</w:t>
      </w:r>
      <w:r w:rsidR="003D3ACE" w:rsidRPr="0011271D">
        <w:rPr>
          <w:rFonts w:ascii="Arial" w:hAnsi="Arial" w:cs="Arial"/>
          <w:sz w:val="20"/>
          <w:szCs w:val="20"/>
          <w:lang w:val="en-US"/>
        </w:rPr>
        <w:t xml:space="preserve"> if 2 goaltenders are dressed.</w:t>
      </w:r>
    </w:p>
    <w:p w:rsidR="003D3ACE" w:rsidRPr="0011271D" w:rsidRDefault="003D3ACE" w:rsidP="003D3ACE">
      <w:pPr>
        <w:pStyle w:val="ListParagraph"/>
        <w:spacing w:after="240" w:line="240" w:lineRule="auto"/>
        <w:ind w:left="0"/>
        <w:rPr>
          <w:rFonts w:ascii="Arial" w:hAnsi="Arial" w:cs="Arial"/>
          <w:sz w:val="20"/>
          <w:szCs w:val="20"/>
          <w:lang w:val="en-US"/>
        </w:rPr>
      </w:pPr>
    </w:p>
    <w:p w:rsidR="00CA06EA" w:rsidRPr="0011271D" w:rsidRDefault="00CA06EA" w:rsidP="003D3ACE">
      <w:pPr>
        <w:pStyle w:val="ListParagraph"/>
        <w:numPr>
          <w:ilvl w:val="0"/>
          <w:numId w:val="2"/>
        </w:numPr>
        <w:spacing w:after="240" w:line="240" w:lineRule="auto"/>
        <w:ind w:hanging="720"/>
        <w:rPr>
          <w:rFonts w:ascii="Arial" w:hAnsi="Arial" w:cs="Arial"/>
          <w:sz w:val="20"/>
          <w:szCs w:val="20"/>
          <w:lang w:val="en-US"/>
        </w:rPr>
      </w:pPr>
      <w:r w:rsidRPr="0011271D">
        <w:rPr>
          <w:rFonts w:ascii="Arial" w:hAnsi="Arial" w:cs="Arial"/>
          <w:sz w:val="20"/>
          <w:szCs w:val="20"/>
          <w:lang w:val="en-US"/>
        </w:rPr>
        <w:t>No more than 2 goaltenders may be dressed per team at any one time.</w:t>
      </w:r>
    </w:p>
    <w:p w:rsidR="003D3ACE" w:rsidRPr="0011271D" w:rsidRDefault="003D3ACE" w:rsidP="003D3ACE">
      <w:pPr>
        <w:pStyle w:val="ListParagraph"/>
        <w:spacing w:after="240" w:line="240" w:lineRule="auto"/>
        <w:ind w:left="0"/>
        <w:rPr>
          <w:rFonts w:ascii="Arial" w:hAnsi="Arial" w:cs="Arial"/>
          <w:sz w:val="20"/>
          <w:szCs w:val="20"/>
          <w:lang w:val="en-US"/>
        </w:rPr>
      </w:pPr>
    </w:p>
    <w:p w:rsidR="003D3ACE" w:rsidRPr="0011271D" w:rsidRDefault="00CA06EA" w:rsidP="003D3ACE">
      <w:pPr>
        <w:pStyle w:val="ListParagraph"/>
        <w:numPr>
          <w:ilvl w:val="0"/>
          <w:numId w:val="2"/>
        </w:numPr>
        <w:spacing w:after="240" w:line="240" w:lineRule="auto"/>
        <w:ind w:hanging="720"/>
        <w:rPr>
          <w:rFonts w:ascii="Arial" w:hAnsi="Arial" w:cs="Arial"/>
          <w:sz w:val="20"/>
          <w:szCs w:val="20"/>
          <w:lang w:val="en-US"/>
        </w:rPr>
      </w:pPr>
      <w:r w:rsidRPr="0011271D">
        <w:rPr>
          <w:rFonts w:ascii="Arial" w:hAnsi="Arial" w:cs="Arial"/>
          <w:sz w:val="20"/>
          <w:szCs w:val="20"/>
          <w:lang w:val="en-US"/>
        </w:rPr>
        <w:t>In order to be eligible to play, all players and bench personnel must present their white OLA Registration Certificate (cards) with all three stamps (club, zone &amp; OLA) to the tournament director or arena convener before the start of their first game.</w:t>
      </w:r>
    </w:p>
    <w:p w:rsidR="003D3ACE" w:rsidRPr="0011271D" w:rsidRDefault="003D3ACE" w:rsidP="0011271D">
      <w:pPr>
        <w:pStyle w:val="ListParagraph"/>
        <w:spacing w:after="240" w:line="240" w:lineRule="auto"/>
        <w:ind w:left="0"/>
        <w:rPr>
          <w:rFonts w:ascii="Arial" w:hAnsi="Arial" w:cs="Arial"/>
          <w:sz w:val="20"/>
          <w:szCs w:val="20"/>
          <w:lang w:val="en-US"/>
        </w:rPr>
      </w:pPr>
    </w:p>
    <w:p w:rsidR="003D3ACE" w:rsidRPr="0011271D" w:rsidRDefault="00CA06EA" w:rsidP="003D3ACE">
      <w:pPr>
        <w:pStyle w:val="ListParagraph"/>
        <w:numPr>
          <w:ilvl w:val="0"/>
          <w:numId w:val="2"/>
        </w:numPr>
        <w:spacing w:after="240" w:line="240" w:lineRule="auto"/>
        <w:ind w:hanging="720"/>
        <w:rPr>
          <w:rFonts w:ascii="Arial" w:hAnsi="Arial" w:cs="Arial"/>
          <w:sz w:val="20"/>
          <w:szCs w:val="20"/>
          <w:lang w:val="en-US"/>
        </w:rPr>
      </w:pPr>
      <w:r w:rsidRPr="0011271D">
        <w:rPr>
          <w:rFonts w:ascii="Arial" w:hAnsi="Arial" w:cs="Arial"/>
          <w:sz w:val="20"/>
          <w:szCs w:val="20"/>
          <w:lang w:val="en-US"/>
        </w:rPr>
        <w:t>A team may have only one (1) trainer present on the bench at any one time.</w:t>
      </w:r>
    </w:p>
    <w:p w:rsidR="003D3ACE" w:rsidRPr="0011271D" w:rsidRDefault="003D3ACE" w:rsidP="0011271D">
      <w:pPr>
        <w:pStyle w:val="ListParagraph"/>
        <w:spacing w:after="240" w:line="240" w:lineRule="auto"/>
        <w:ind w:left="0"/>
        <w:rPr>
          <w:rFonts w:ascii="Arial" w:hAnsi="Arial" w:cs="Arial"/>
          <w:sz w:val="20"/>
          <w:szCs w:val="20"/>
          <w:lang w:val="en-US"/>
        </w:rPr>
      </w:pPr>
    </w:p>
    <w:p w:rsidR="003D3ACE" w:rsidRPr="0011271D" w:rsidRDefault="00CA06EA" w:rsidP="003D3ACE">
      <w:pPr>
        <w:pStyle w:val="ListParagraph"/>
        <w:numPr>
          <w:ilvl w:val="0"/>
          <w:numId w:val="2"/>
        </w:numPr>
        <w:spacing w:after="240" w:line="240" w:lineRule="auto"/>
        <w:ind w:hanging="720"/>
        <w:rPr>
          <w:rFonts w:ascii="Arial" w:hAnsi="Arial" w:cs="Arial"/>
          <w:sz w:val="20"/>
          <w:szCs w:val="20"/>
          <w:lang w:val="en-US"/>
        </w:rPr>
      </w:pPr>
      <w:r w:rsidRPr="0011271D">
        <w:rPr>
          <w:rFonts w:ascii="Arial" w:hAnsi="Arial" w:cs="Arial"/>
          <w:sz w:val="20"/>
          <w:szCs w:val="20"/>
          <w:lang w:val="en-US"/>
        </w:rPr>
        <w:t>The number of personnel allowed on the bench for any tournament game is limited to five (5).</w:t>
      </w:r>
    </w:p>
    <w:p w:rsidR="003D3ACE" w:rsidRPr="0011271D" w:rsidRDefault="003D3ACE" w:rsidP="0011271D">
      <w:pPr>
        <w:pStyle w:val="ListParagraph"/>
        <w:spacing w:after="240" w:line="240" w:lineRule="auto"/>
        <w:ind w:left="0"/>
        <w:rPr>
          <w:rFonts w:ascii="Arial" w:hAnsi="Arial" w:cs="Arial"/>
          <w:sz w:val="20"/>
          <w:szCs w:val="20"/>
          <w:lang w:val="en-US"/>
        </w:rPr>
      </w:pPr>
    </w:p>
    <w:p w:rsidR="003D3ACE" w:rsidRPr="0011271D" w:rsidRDefault="00CA06EA" w:rsidP="003D3ACE">
      <w:pPr>
        <w:pStyle w:val="ListParagraph"/>
        <w:numPr>
          <w:ilvl w:val="0"/>
          <w:numId w:val="2"/>
        </w:numPr>
        <w:spacing w:after="240" w:line="240" w:lineRule="auto"/>
        <w:ind w:hanging="720"/>
        <w:rPr>
          <w:rFonts w:ascii="Arial" w:hAnsi="Arial" w:cs="Arial"/>
          <w:sz w:val="20"/>
          <w:szCs w:val="20"/>
          <w:lang w:val="en-US"/>
        </w:rPr>
      </w:pPr>
      <w:r w:rsidRPr="0011271D">
        <w:rPr>
          <w:rFonts w:ascii="Arial" w:hAnsi="Arial" w:cs="Arial"/>
          <w:sz w:val="20"/>
          <w:szCs w:val="20"/>
          <w:lang w:val="en-US"/>
        </w:rPr>
        <w:t>A goaltender or one extra bench personnel may sit in the penalty box during the game, but not both.</w:t>
      </w:r>
    </w:p>
    <w:p w:rsidR="003D3ACE" w:rsidRPr="0011271D" w:rsidRDefault="003D3ACE" w:rsidP="0011271D">
      <w:pPr>
        <w:pStyle w:val="ListParagraph"/>
        <w:spacing w:after="240" w:line="240" w:lineRule="auto"/>
        <w:ind w:left="0"/>
        <w:rPr>
          <w:rFonts w:ascii="Arial" w:hAnsi="Arial" w:cs="Arial"/>
          <w:sz w:val="20"/>
          <w:szCs w:val="20"/>
          <w:lang w:val="en-US"/>
        </w:rPr>
      </w:pPr>
    </w:p>
    <w:p w:rsidR="003D3ACE" w:rsidRPr="0011271D" w:rsidRDefault="00CA06EA" w:rsidP="003D3ACE">
      <w:pPr>
        <w:pStyle w:val="ListParagraph"/>
        <w:numPr>
          <w:ilvl w:val="0"/>
          <w:numId w:val="2"/>
        </w:numPr>
        <w:spacing w:after="240" w:line="240" w:lineRule="auto"/>
        <w:ind w:hanging="720"/>
        <w:rPr>
          <w:rFonts w:ascii="Arial" w:hAnsi="Arial" w:cs="Arial"/>
          <w:sz w:val="20"/>
          <w:szCs w:val="20"/>
          <w:lang w:val="en-US"/>
        </w:rPr>
      </w:pPr>
      <w:r w:rsidRPr="0011271D">
        <w:rPr>
          <w:rFonts w:ascii="Arial" w:hAnsi="Arial" w:cs="Arial"/>
          <w:sz w:val="20"/>
          <w:szCs w:val="20"/>
          <w:lang w:val="en-US"/>
        </w:rPr>
        <w:t>Although it is understood that errors may be made during the course of any lacrosse game, all decisions rendered by the referees are final and cannot be protested.</w:t>
      </w:r>
    </w:p>
    <w:p w:rsidR="003D3ACE" w:rsidRPr="0011271D" w:rsidRDefault="003D3ACE" w:rsidP="0011271D">
      <w:pPr>
        <w:pStyle w:val="ListParagraph"/>
        <w:spacing w:after="240" w:line="240" w:lineRule="auto"/>
        <w:ind w:left="0"/>
        <w:rPr>
          <w:rFonts w:ascii="Arial" w:hAnsi="Arial" w:cs="Arial"/>
          <w:sz w:val="20"/>
          <w:szCs w:val="20"/>
          <w:lang w:val="en-US"/>
        </w:rPr>
      </w:pPr>
    </w:p>
    <w:p w:rsidR="003D3ACE" w:rsidRPr="0011271D" w:rsidRDefault="00CA06EA" w:rsidP="003D3ACE">
      <w:pPr>
        <w:pStyle w:val="ListParagraph"/>
        <w:numPr>
          <w:ilvl w:val="0"/>
          <w:numId w:val="2"/>
        </w:numPr>
        <w:spacing w:after="240" w:line="240" w:lineRule="auto"/>
        <w:ind w:hanging="720"/>
        <w:rPr>
          <w:rFonts w:ascii="Arial" w:hAnsi="Arial" w:cs="Arial"/>
          <w:sz w:val="20"/>
          <w:szCs w:val="20"/>
          <w:lang w:val="en-US"/>
        </w:rPr>
      </w:pPr>
      <w:r w:rsidRPr="0011271D">
        <w:rPr>
          <w:rFonts w:ascii="Arial" w:hAnsi="Arial" w:cs="Arial"/>
          <w:sz w:val="20"/>
          <w:szCs w:val="20"/>
          <w:lang w:val="en-US"/>
        </w:rPr>
        <w:t>It is the responsibility of the coaching staff to note any errors in the reporting of the score and to make the referee aware of these errors as soon as possible so they can be rectified before the conclusion of the game.  Changes cannot be made to a game sheet after it has been signed by the referees.</w:t>
      </w:r>
    </w:p>
    <w:p w:rsidR="003D3ACE" w:rsidRPr="0011271D" w:rsidRDefault="003D3ACE" w:rsidP="0011271D">
      <w:pPr>
        <w:pStyle w:val="ListParagraph"/>
        <w:spacing w:after="240" w:line="240" w:lineRule="auto"/>
        <w:ind w:left="0"/>
        <w:rPr>
          <w:rFonts w:ascii="Arial" w:hAnsi="Arial" w:cs="Arial"/>
          <w:sz w:val="20"/>
          <w:szCs w:val="20"/>
          <w:lang w:val="en-US"/>
        </w:rPr>
      </w:pPr>
    </w:p>
    <w:p w:rsidR="003D3ACE" w:rsidRPr="0011271D" w:rsidRDefault="00CA06EA" w:rsidP="003D3ACE">
      <w:pPr>
        <w:pStyle w:val="ListParagraph"/>
        <w:numPr>
          <w:ilvl w:val="0"/>
          <w:numId w:val="2"/>
        </w:numPr>
        <w:spacing w:after="240" w:line="240" w:lineRule="auto"/>
        <w:ind w:hanging="720"/>
        <w:rPr>
          <w:rFonts w:ascii="Arial" w:hAnsi="Arial" w:cs="Arial"/>
          <w:sz w:val="20"/>
          <w:szCs w:val="20"/>
          <w:lang w:val="en-US"/>
        </w:rPr>
      </w:pPr>
      <w:r w:rsidRPr="0011271D">
        <w:rPr>
          <w:rFonts w:ascii="Arial" w:hAnsi="Arial" w:cs="Arial"/>
          <w:sz w:val="20"/>
          <w:szCs w:val="20"/>
          <w:lang w:val="en-US"/>
        </w:rPr>
        <w:t>Any game misconduct, gross misconduct, match penalty, etc. is subject to a fine levied by the OLA.  A team representative will be asked to sign a fine sheet at the conclusion of the game in which the penalty was assessed.  The fines are not payable at the tournament.  Instead, the OLA will invoice the organizations for fines owed.</w:t>
      </w:r>
    </w:p>
    <w:p w:rsidR="003D3ACE" w:rsidRPr="0011271D" w:rsidRDefault="003D3ACE" w:rsidP="0011271D">
      <w:pPr>
        <w:pStyle w:val="ListParagraph"/>
        <w:spacing w:after="240" w:line="240" w:lineRule="auto"/>
        <w:ind w:left="0"/>
        <w:rPr>
          <w:rFonts w:ascii="Arial" w:hAnsi="Arial" w:cs="Arial"/>
          <w:sz w:val="20"/>
          <w:szCs w:val="20"/>
          <w:lang w:val="en-US"/>
        </w:rPr>
      </w:pPr>
    </w:p>
    <w:p w:rsidR="003D3ACE" w:rsidRPr="0011271D" w:rsidRDefault="00CA06EA" w:rsidP="003D3ACE">
      <w:pPr>
        <w:pStyle w:val="ListParagraph"/>
        <w:numPr>
          <w:ilvl w:val="0"/>
          <w:numId w:val="2"/>
        </w:numPr>
        <w:spacing w:after="240" w:line="240" w:lineRule="auto"/>
        <w:ind w:hanging="720"/>
        <w:rPr>
          <w:rFonts w:ascii="Arial" w:hAnsi="Arial" w:cs="Arial"/>
          <w:sz w:val="20"/>
          <w:szCs w:val="20"/>
          <w:lang w:val="en-US"/>
        </w:rPr>
      </w:pPr>
      <w:r w:rsidRPr="0011271D">
        <w:rPr>
          <w:rFonts w:ascii="Arial" w:hAnsi="Arial" w:cs="Arial"/>
          <w:sz w:val="20"/>
          <w:szCs w:val="20"/>
          <w:lang w:val="en-US"/>
        </w:rPr>
        <w:t xml:space="preserve">A hearing will be held for all match penalties or game misconducts involving 5 minute major “intent to injure” penalties (i.e., spearing, kneeing, butt-ending, stomping, etc). </w:t>
      </w:r>
    </w:p>
    <w:p w:rsidR="003D3ACE" w:rsidRPr="0011271D" w:rsidRDefault="003D3ACE" w:rsidP="0011271D">
      <w:pPr>
        <w:pStyle w:val="ListParagraph"/>
        <w:spacing w:after="240" w:line="240" w:lineRule="auto"/>
        <w:ind w:left="0"/>
        <w:rPr>
          <w:rFonts w:ascii="Arial" w:hAnsi="Arial" w:cs="Arial"/>
          <w:sz w:val="20"/>
          <w:szCs w:val="20"/>
          <w:lang w:val="en-US"/>
        </w:rPr>
      </w:pPr>
    </w:p>
    <w:p w:rsidR="003D3ACE" w:rsidRPr="0011271D" w:rsidRDefault="00CA06EA" w:rsidP="003D3ACE">
      <w:pPr>
        <w:pStyle w:val="ListParagraph"/>
        <w:numPr>
          <w:ilvl w:val="0"/>
          <w:numId w:val="2"/>
        </w:numPr>
        <w:spacing w:after="240" w:line="240" w:lineRule="auto"/>
        <w:ind w:hanging="720"/>
        <w:rPr>
          <w:rFonts w:ascii="Arial" w:hAnsi="Arial" w:cs="Arial"/>
          <w:sz w:val="20"/>
          <w:szCs w:val="20"/>
          <w:lang w:val="en-US"/>
        </w:rPr>
      </w:pPr>
      <w:r w:rsidRPr="0011271D">
        <w:rPr>
          <w:rFonts w:ascii="Arial" w:hAnsi="Arial" w:cs="Arial"/>
          <w:sz w:val="20"/>
          <w:szCs w:val="20"/>
          <w:lang w:val="en-US"/>
        </w:rPr>
        <w:t xml:space="preserve">Fighting will not be tolerated.  Fighting will result in a 5 minute major penalty, an immediate game misconduct and ejection from the tournament.   </w:t>
      </w:r>
    </w:p>
    <w:p w:rsidR="003D3ACE" w:rsidRPr="0011271D" w:rsidRDefault="003D3ACE" w:rsidP="0011271D">
      <w:pPr>
        <w:pStyle w:val="ListParagraph"/>
        <w:spacing w:after="240" w:line="240" w:lineRule="auto"/>
        <w:ind w:left="0"/>
        <w:rPr>
          <w:rFonts w:ascii="Arial" w:hAnsi="Arial" w:cs="Arial"/>
          <w:sz w:val="20"/>
          <w:szCs w:val="20"/>
          <w:lang w:val="en-US"/>
        </w:rPr>
      </w:pPr>
    </w:p>
    <w:p w:rsidR="00CA06EA" w:rsidRPr="0011271D" w:rsidRDefault="00CA06EA" w:rsidP="003D3ACE">
      <w:pPr>
        <w:pStyle w:val="ListParagraph"/>
        <w:numPr>
          <w:ilvl w:val="0"/>
          <w:numId w:val="2"/>
        </w:numPr>
        <w:spacing w:after="240" w:line="240" w:lineRule="auto"/>
        <w:ind w:hanging="720"/>
        <w:rPr>
          <w:rFonts w:ascii="Arial" w:hAnsi="Arial" w:cs="Arial"/>
          <w:sz w:val="20"/>
          <w:szCs w:val="20"/>
          <w:lang w:val="en-US"/>
        </w:rPr>
      </w:pPr>
      <w:r w:rsidRPr="0011271D">
        <w:rPr>
          <w:rFonts w:ascii="Arial" w:hAnsi="Arial" w:cs="Arial"/>
          <w:sz w:val="20"/>
          <w:szCs w:val="20"/>
          <w:lang w:val="en-US"/>
        </w:rPr>
        <w:t>TIE BREAKING FORMAT</w:t>
      </w:r>
    </w:p>
    <w:p w:rsidR="00CA06EA" w:rsidRPr="0011271D" w:rsidRDefault="00CA06EA" w:rsidP="0011271D">
      <w:pPr>
        <w:spacing w:line="240" w:lineRule="auto"/>
        <w:rPr>
          <w:rFonts w:ascii="Arial" w:hAnsi="Arial" w:cs="Arial"/>
          <w:sz w:val="20"/>
          <w:szCs w:val="20"/>
          <w:lang w:val="en-US"/>
        </w:rPr>
      </w:pPr>
      <w:r w:rsidRPr="0011271D">
        <w:rPr>
          <w:rFonts w:ascii="Arial" w:hAnsi="Arial" w:cs="Arial"/>
          <w:sz w:val="20"/>
          <w:szCs w:val="20"/>
          <w:lang w:val="en-US"/>
        </w:rPr>
        <w:t>In case of a tie, the following will be used as a tie breaker:</w:t>
      </w:r>
    </w:p>
    <w:p w:rsidR="00CA06EA" w:rsidRPr="0011271D" w:rsidRDefault="00CA06EA" w:rsidP="0011271D">
      <w:pPr>
        <w:spacing w:line="240" w:lineRule="auto"/>
        <w:rPr>
          <w:rFonts w:ascii="Arial" w:hAnsi="Arial" w:cs="Arial"/>
          <w:sz w:val="20"/>
          <w:szCs w:val="20"/>
          <w:lang w:val="en-US"/>
        </w:rPr>
      </w:pPr>
      <w:r w:rsidRPr="0011271D">
        <w:rPr>
          <w:rFonts w:ascii="Arial" w:hAnsi="Arial" w:cs="Arial"/>
          <w:sz w:val="20"/>
          <w:szCs w:val="20"/>
          <w:lang w:val="en-US"/>
        </w:rPr>
        <w:t>• head to head winner (the winner of the game played between the two tied teams);</w:t>
      </w:r>
    </w:p>
    <w:p w:rsidR="00CA06EA" w:rsidRPr="0011271D" w:rsidRDefault="00CA06EA" w:rsidP="0011271D">
      <w:pPr>
        <w:spacing w:line="240" w:lineRule="auto"/>
        <w:rPr>
          <w:rFonts w:ascii="Arial" w:hAnsi="Arial" w:cs="Arial"/>
          <w:sz w:val="20"/>
          <w:szCs w:val="20"/>
          <w:lang w:val="en-US"/>
        </w:rPr>
      </w:pPr>
      <w:r w:rsidRPr="0011271D">
        <w:rPr>
          <w:rFonts w:ascii="Arial" w:hAnsi="Arial" w:cs="Arial"/>
          <w:sz w:val="20"/>
          <w:szCs w:val="20"/>
          <w:lang w:val="en-US"/>
        </w:rPr>
        <w:t>• goals for/against ratio (goals for divided by goals for + goals against);</w:t>
      </w:r>
    </w:p>
    <w:p w:rsidR="00CA06EA" w:rsidRPr="0011271D" w:rsidRDefault="00CA06EA" w:rsidP="0011271D">
      <w:pPr>
        <w:spacing w:line="240" w:lineRule="auto"/>
        <w:rPr>
          <w:rFonts w:ascii="Arial" w:hAnsi="Arial" w:cs="Arial"/>
          <w:sz w:val="20"/>
          <w:szCs w:val="20"/>
          <w:lang w:val="en-US"/>
        </w:rPr>
      </w:pPr>
      <w:r w:rsidRPr="0011271D">
        <w:rPr>
          <w:rFonts w:ascii="Arial" w:hAnsi="Arial" w:cs="Arial"/>
          <w:sz w:val="20"/>
          <w:szCs w:val="20"/>
          <w:lang w:val="en-US"/>
        </w:rPr>
        <w:t>• greatest number of goals for;</w:t>
      </w:r>
    </w:p>
    <w:p w:rsidR="00CA06EA" w:rsidRPr="0011271D" w:rsidRDefault="00CA06EA" w:rsidP="0011271D">
      <w:pPr>
        <w:spacing w:line="240" w:lineRule="auto"/>
        <w:rPr>
          <w:rFonts w:ascii="Arial" w:hAnsi="Arial" w:cs="Arial"/>
          <w:sz w:val="20"/>
          <w:szCs w:val="20"/>
          <w:lang w:val="en-US"/>
        </w:rPr>
      </w:pPr>
      <w:r w:rsidRPr="0011271D">
        <w:rPr>
          <w:rFonts w:ascii="Arial" w:hAnsi="Arial" w:cs="Arial"/>
          <w:sz w:val="20"/>
          <w:szCs w:val="20"/>
          <w:lang w:val="en-US"/>
        </w:rPr>
        <w:t>• fewest number of goals against;</w:t>
      </w:r>
    </w:p>
    <w:p w:rsidR="0011271D" w:rsidRDefault="00CA06EA" w:rsidP="00F457B4">
      <w:pPr>
        <w:spacing w:line="360" w:lineRule="auto"/>
        <w:rPr>
          <w:rFonts w:ascii="Arial" w:hAnsi="Arial" w:cs="Arial"/>
          <w:sz w:val="20"/>
          <w:szCs w:val="20"/>
          <w:lang w:val="en-US"/>
        </w:rPr>
      </w:pPr>
      <w:r w:rsidRPr="0011271D">
        <w:rPr>
          <w:rFonts w:ascii="Arial" w:hAnsi="Arial" w:cs="Arial"/>
          <w:sz w:val="20"/>
          <w:szCs w:val="20"/>
          <w:lang w:val="en-US"/>
        </w:rPr>
        <w:t>• fewest number of total penalty minutes in the tournament.</w:t>
      </w:r>
    </w:p>
    <w:p w:rsidR="0011271D" w:rsidRDefault="0011271D">
      <w:pPr>
        <w:rPr>
          <w:rFonts w:ascii="Arial" w:hAnsi="Arial" w:cs="Arial"/>
          <w:sz w:val="20"/>
          <w:szCs w:val="20"/>
          <w:lang w:val="en-US"/>
        </w:rPr>
      </w:pPr>
    </w:p>
    <w:p w:rsidR="00CA06EA" w:rsidRPr="0011271D" w:rsidRDefault="00CA06EA" w:rsidP="003D3ACE">
      <w:pPr>
        <w:pStyle w:val="ListParagraph"/>
        <w:numPr>
          <w:ilvl w:val="0"/>
          <w:numId w:val="2"/>
        </w:numPr>
        <w:spacing w:after="240" w:line="240" w:lineRule="auto"/>
        <w:ind w:hanging="720"/>
        <w:rPr>
          <w:rFonts w:ascii="Arial" w:hAnsi="Arial" w:cs="Arial"/>
          <w:sz w:val="20"/>
          <w:szCs w:val="20"/>
          <w:lang w:val="en-US"/>
        </w:rPr>
      </w:pPr>
      <w:r w:rsidRPr="0011271D">
        <w:rPr>
          <w:rFonts w:ascii="Arial" w:hAnsi="Arial" w:cs="Arial"/>
          <w:sz w:val="20"/>
          <w:szCs w:val="20"/>
          <w:lang w:val="en-US"/>
        </w:rPr>
        <w:t>GAME TIMES:</w:t>
      </w:r>
    </w:p>
    <w:p w:rsidR="00CA06EA" w:rsidRPr="0011271D" w:rsidRDefault="003D3ACE" w:rsidP="0011271D">
      <w:pPr>
        <w:spacing w:line="240" w:lineRule="auto"/>
        <w:rPr>
          <w:rFonts w:ascii="Arial" w:hAnsi="Arial" w:cs="Arial"/>
          <w:sz w:val="20"/>
          <w:szCs w:val="20"/>
          <w:lang w:val="en-US"/>
        </w:rPr>
      </w:pPr>
      <w:r w:rsidRPr="0011271D">
        <w:rPr>
          <w:rFonts w:ascii="Arial" w:hAnsi="Arial" w:cs="Arial"/>
          <w:sz w:val="20"/>
          <w:szCs w:val="20"/>
          <w:u w:val="single"/>
          <w:lang w:val="en-US"/>
        </w:rPr>
        <w:t xml:space="preserve">U9 </w:t>
      </w:r>
      <w:r w:rsidR="00CA06EA" w:rsidRPr="0011271D">
        <w:rPr>
          <w:rFonts w:ascii="Arial" w:hAnsi="Arial" w:cs="Arial"/>
          <w:sz w:val="20"/>
          <w:szCs w:val="20"/>
          <w:u w:val="single"/>
          <w:lang w:val="en-US"/>
        </w:rPr>
        <w:t xml:space="preserve">thru </w:t>
      </w:r>
      <w:r w:rsidRPr="0011271D">
        <w:rPr>
          <w:rFonts w:ascii="Arial" w:hAnsi="Arial" w:cs="Arial"/>
          <w:sz w:val="20"/>
          <w:szCs w:val="20"/>
          <w:u w:val="single"/>
          <w:lang w:val="en-US"/>
        </w:rPr>
        <w:t>U17</w:t>
      </w:r>
      <w:r w:rsidR="00CA06EA" w:rsidRPr="0011271D">
        <w:rPr>
          <w:rFonts w:ascii="Arial" w:hAnsi="Arial" w:cs="Arial"/>
          <w:sz w:val="20"/>
          <w:szCs w:val="20"/>
          <w:u w:val="single"/>
          <w:lang w:val="en-US"/>
        </w:rPr>
        <w:t xml:space="preserve"> </w:t>
      </w:r>
      <w:r w:rsidR="00CA06EA" w:rsidRPr="0011271D">
        <w:rPr>
          <w:rFonts w:ascii="Arial" w:hAnsi="Arial" w:cs="Arial"/>
          <w:sz w:val="20"/>
          <w:szCs w:val="20"/>
          <w:lang w:val="en-US"/>
        </w:rPr>
        <w:t xml:space="preserve">- 3 periods x 15 minutes (running time)  </w:t>
      </w:r>
    </w:p>
    <w:p w:rsidR="00CA06EA" w:rsidRPr="0011271D" w:rsidRDefault="00CA06EA" w:rsidP="0011271D">
      <w:pPr>
        <w:spacing w:line="240" w:lineRule="auto"/>
        <w:rPr>
          <w:rFonts w:ascii="Arial" w:hAnsi="Arial" w:cs="Arial"/>
          <w:sz w:val="20"/>
          <w:szCs w:val="20"/>
          <w:lang w:val="en-US"/>
        </w:rPr>
      </w:pPr>
      <w:r w:rsidRPr="0011271D">
        <w:rPr>
          <w:rFonts w:ascii="Arial" w:hAnsi="Arial" w:cs="Arial"/>
          <w:sz w:val="20"/>
          <w:szCs w:val="20"/>
          <w:lang w:val="en-US"/>
        </w:rPr>
        <w:t xml:space="preserve">Three minutes rest between periods. No enforcement of 30 second rule for </w:t>
      </w:r>
      <w:r w:rsidR="003D3ACE" w:rsidRPr="0011271D">
        <w:rPr>
          <w:rFonts w:ascii="Arial" w:hAnsi="Arial" w:cs="Arial"/>
          <w:sz w:val="20"/>
          <w:szCs w:val="20"/>
          <w:lang w:val="en-US"/>
        </w:rPr>
        <w:t>U9</w:t>
      </w:r>
      <w:r w:rsidRPr="0011271D">
        <w:rPr>
          <w:rFonts w:ascii="Arial" w:hAnsi="Arial" w:cs="Arial"/>
          <w:sz w:val="20"/>
          <w:szCs w:val="20"/>
          <w:lang w:val="en-US"/>
        </w:rPr>
        <w:t xml:space="preserve">. </w:t>
      </w:r>
    </w:p>
    <w:p w:rsidR="00CA06EA" w:rsidRPr="0011271D" w:rsidRDefault="003D3ACE" w:rsidP="0011271D">
      <w:pPr>
        <w:spacing w:line="240" w:lineRule="auto"/>
        <w:rPr>
          <w:rFonts w:ascii="Arial" w:hAnsi="Arial" w:cs="Arial"/>
          <w:sz w:val="20"/>
          <w:szCs w:val="20"/>
          <w:lang w:val="en-US"/>
        </w:rPr>
      </w:pPr>
      <w:r w:rsidRPr="0011271D">
        <w:rPr>
          <w:rFonts w:ascii="Arial" w:hAnsi="Arial" w:cs="Arial"/>
          <w:sz w:val="20"/>
          <w:szCs w:val="20"/>
          <w:lang w:val="en-US"/>
        </w:rPr>
        <w:t>U9</w:t>
      </w:r>
      <w:r w:rsidR="00CA06EA" w:rsidRPr="0011271D">
        <w:rPr>
          <w:rFonts w:ascii="Arial" w:hAnsi="Arial" w:cs="Arial"/>
          <w:sz w:val="20"/>
          <w:szCs w:val="20"/>
          <w:lang w:val="en-US"/>
        </w:rPr>
        <w:t xml:space="preserve"> and </w:t>
      </w:r>
      <w:r w:rsidRPr="0011271D">
        <w:rPr>
          <w:rFonts w:ascii="Arial" w:hAnsi="Arial" w:cs="Arial"/>
          <w:sz w:val="20"/>
          <w:szCs w:val="20"/>
          <w:lang w:val="en-US"/>
        </w:rPr>
        <w:t xml:space="preserve">U11 </w:t>
      </w:r>
      <w:r w:rsidR="00CA06EA" w:rsidRPr="0011271D">
        <w:rPr>
          <w:rFonts w:ascii="Arial" w:hAnsi="Arial" w:cs="Arial"/>
          <w:sz w:val="20"/>
          <w:szCs w:val="20"/>
          <w:lang w:val="en-US"/>
        </w:rPr>
        <w:t>stop time in the last 2 minutes of the game (unless there is a goal differential of 5 or more).</w:t>
      </w:r>
    </w:p>
    <w:p w:rsidR="00CA06EA" w:rsidRPr="0011271D" w:rsidRDefault="003D3ACE" w:rsidP="0011271D">
      <w:pPr>
        <w:spacing w:line="240" w:lineRule="auto"/>
        <w:rPr>
          <w:rFonts w:ascii="Arial" w:hAnsi="Arial" w:cs="Arial"/>
          <w:sz w:val="20"/>
          <w:szCs w:val="20"/>
          <w:lang w:val="en-US"/>
        </w:rPr>
      </w:pPr>
      <w:r w:rsidRPr="0011271D">
        <w:rPr>
          <w:rFonts w:ascii="Arial" w:hAnsi="Arial" w:cs="Arial"/>
          <w:sz w:val="20"/>
          <w:szCs w:val="20"/>
          <w:lang w:val="en-US"/>
        </w:rPr>
        <w:t xml:space="preserve">U13 </w:t>
      </w:r>
      <w:r w:rsidR="00CA06EA" w:rsidRPr="0011271D">
        <w:rPr>
          <w:rFonts w:ascii="Arial" w:hAnsi="Arial" w:cs="Arial"/>
          <w:sz w:val="20"/>
          <w:szCs w:val="20"/>
          <w:lang w:val="en-US"/>
        </w:rPr>
        <w:t xml:space="preserve">through </w:t>
      </w:r>
      <w:r w:rsidRPr="0011271D">
        <w:rPr>
          <w:rFonts w:ascii="Arial" w:hAnsi="Arial" w:cs="Arial"/>
          <w:sz w:val="20"/>
          <w:szCs w:val="20"/>
          <w:lang w:val="en-US"/>
        </w:rPr>
        <w:t xml:space="preserve">U17 </w:t>
      </w:r>
      <w:r w:rsidR="00CA06EA" w:rsidRPr="0011271D">
        <w:rPr>
          <w:rFonts w:ascii="Arial" w:hAnsi="Arial" w:cs="Arial"/>
          <w:sz w:val="20"/>
          <w:szCs w:val="20"/>
          <w:lang w:val="en-US"/>
        </w:rPr>
        <w:t>stop time in the last 5 minutes of the game (unless there is a goal differential of 5 or more).</w:t>
      </w:r>
    </w:p>
    <w:p w:rsidR="00CA06EA" w:rsidRPr="0011271D" w:rsidRDefault="00CA06EA" w:rsidP="0011271D">
      <w:pPr>
        <w:pStyle w:val="ListParagraph"/>
        <w:numPr>
          <w:ilvl w:val="0"/>
          <w:numId w:val="2"/>
        </w:numPr>
        <w:spacing w:after="240" w:line="240" w:lineRule="auto"/>
        <w:ind w:hanging="720"/>
        <w:rPr>
          <w:rFonts w:ascii="Arial" w:hAnsi="Arial" w:cs="Arial"/>
          <w:sz w:val="20"/>
          <w:szCs w:val="20"/>
          <w:lang w:val="en-US"/>
        </w:rPr>
      </w:pPr>
      <w:r w:rsidRPr="0011271D">
        <w:rPr>
          <w:rFonts w:ascii="Arial" w:hAnsi="Arial" w:cs="Arial"/>
          <w:sz w:val="20"/>
          <w:szCs w:val="20"/>
          <w:lang w:val="en-US"/>
        </w:rPr>
        <w:t>PLAYOFF GAMES:</w:t>
      </w:r>
    </w:p>
    <w:p w:rsidR="00CA06EA" w:rsidRPr="0011271D" w:rsidRDefault="00CA06EA" w:rsidP="0011271D">
      <w:pPr>
        <w:spacing w:line="240" w:lineRule="auto"/>
        <w:rPr>
          <w:rFonts w:ascii="Arial" w:hAnsi="Arial" w:cs="Arial"/>
          <w:sz w:val="20"/>
          <w:szCs w:val="20"/>
          <w:lang w:val="en-US"/>
        </w:rPr>
      </w:pPr>
      <w:r w:rsidRPr="0011271D">
        <w:rPr>
          <w:rFonts w:ascii="Arial" w:hAnsi="Arial" w:cs="Arial"/>
          <w:sz w:val="20"/>
          <w:szCs w:val="20"/>
          <w:lang w:val="en-US"/>
        </w:rPr>
        <w:t xml:space="preserve">If teams are tied at the end of regulation time, there will be three (3) minute rest, change of ends, followed by ten (10) minute periods of stop time with victory being declared upon the scoring of the first goal.  </w:t>
      </w:r>
      <w:r w:rsidRPr="0011271D">
        <w:rPr>
          <w:rFonts w:ascii="Arial" w:hAnsi="Arial" w:cs="Arial"/>
          <w:b/>
          <w:bCs/>
          <w:sz w:val="20"/>
          <w:szCs w:val="20"/>
          <w:lang w:val="en-US"/>
        </w:rPr>
        <w:t>(Sudden victory)</w:t>
      </w:r>
    </w:p>
    <w:p w:rsidR="00CA06EA" w:rsidRPr="0011271D" w:rsidRDefault="00CA06EA" w:rsidP="0011271D">
      <w:pPr>
        <w:pStyle w:val="ListParagraph"/>
        <w:numPr>
          <w:ilvl w:val="0"/>
          <w:numId w:val="2"/>
        </w:numPr>
        <w:spacing w:after="240" w:line="240" w:lineRule="auto"/>
        <w:ind w:hanging="720"/>
        <w:rPr>
          <w:rFonts w:ascii="Arial" w:hAnsi="Arial" w:cs="Arial"/>
          <w:sz w:val="20"/>
          <w:szCs w:val="20"/>
          <w:lang w:val="en-US"/>
        </w:rPr>
      </w:pPr>
      <w:r w:rsidRPr="0011271D">
        <w:rPr>
          <w:rFonts w:ascii="Arial" w:hAnsi="Arial" w:cs="Arial"/>
          <w:sz w:val="20"/>
          <w:szCs w:val="20"/>
          <w:lang w:val="en-US"/>
        </w:rPr>
        <w:t>CHAMPIONSHIP GAMES:</w:t>
      </w:r>
    </w:p>
    <w:p w:rsidR="00CA06EA" w:rsidRPr="0011271D" w:rsidRDefault="00CA06EA" w:rsidP="0011271D">
      <w:pPr>
        <w:spacing w:line="240" w:lineRule="auto"/>
        <w:rPr>
          <w:rFonts w:ascii="Arial" w:hAnsi="Arial" w:cs="Arial"/>
          <w:sz w:val="20"/>
          <w:szCs w:val="20"/>
          <w:lang w:val="en-US"/>
        </w:rPr>
      </w:pPr>
      <w:r w:rsidRPr="0011271D">
        <w:rPr>
          <w:rFonts w:ascii="Arial" w:hAnsi="Arial" w:cs="Arial"/>
          <w:sz w:val="20"/>
          <w:szCs w:val="20"/>
          <w:lang w:val="en-US"/>
        </w:rPr>
        <w:t xml:space="preserve">If teams are tied at the end of regulation time, there will be three (3) minute rest, change of ends, followed by a full ten (10) minute period of stop time.  If score remains tied at the end of the first overtime period, teams will have a three (3) minute rest, change ends, followed by ten (10) minute periods of stop time with victory being declared upon the scoring of the first goal. </w:t>
      </w:r>
      <w:r w:rsidRPr="0011271D">
        <w:rPr>
          <w:rFonts w:ascii="Arial" w:hAnsi="Arial" w:cs="Arial"/>
          <w:b/>
          <w:bCs/>
          <w:sz w:val="20"/>
          <w:szCs w:val="20"/>
          <w:lang w:val="en-US"/>
        </w:rPr>
        <w:t>(Sudden victory)</w:t>
      </w:r>
    </w:p>
    <w:p w:rsidR="00CA06EA" w:rsidRPr="0011271D" w:rsidRDefault="00CA06EA" w:rsidP="0011271D">
      <w:pPr>
        <w:pStyle w:val="ListParagraph"/>
        <w:numPr>
          <w:ilvl w:val="0"/>
          <w:numId w:val="2"/>
        </w:numPr>
        <w:spacing w:after="240" w:line="240" w:lineRule="auto"/>
        <w:ind w:hanging="720"/>
        <w:rPr>
          <w:rFonts w:ascii="Arial" w:hAnsi="Arial" w:cs="Arial"/>
          <w:sz w:val="20"/>
          <w:szCs w:val="20"/>
          <w:lang w:val="en-US"/>
        </w:rPr>
      </w:pPr>
      <w:r w:rsidRPr="0011271D">
        <w:rPr>
          <w:rFonts w:ascii="Arial" w:hAnsi="Arial" w:cs="Arial"/>
          <w:sz w:val="20"/>
          <w:szCs w:val="20"/>
          <w:lang w:val="en-US"/>
        </w:rPr>
        <w:t>TIMEOUTS:</w:t>
      </w:r>
    </w:p>
    <w:p w:rsidR="00CA06EA" w:rsidRPr="0011271D" w:rsidRDefault="00CA06EA" w:rsidP="0011271D">
      <w:pPr>
        <w:spacing w:line="240" w:lineRule="auto"/>
        <w:rPr>
          <w:rFonts w:ascii="Arial" w:hAnsi="Arial" w:cs="Arial"/>
          <w:sz w:val="20"/>
          <w:szCs w:val="20"/>
          <w:lang w:val="en-US"/>
        </w:rPr>
      </w:pPr>
      <w:r w:rsidRPr="0011271D">
        <w:rPr>
          <w:rFonts w:ascii="Arial" w:hAnsi="Arial" w:cs="Arial"/>
          <w:sz w:val="20"/>
          <w:szCs w:val="20"/>
          <w:lang w:val="en-US"/>
        </w:rPr>
        <w:t>Each team is permitted 1 time out per game.</w:t>
      </w:r>
    </w:p>
    <w:p w:rsidR="002C3B5B" w:rsidRPr="0011271D" w:rsidRDefault="002C3B5B" w:rsidP="00F457B4">
      <w:pPr>
        <w:spacing w:line="360" w:lineRule="auto"/>
        <w:rPr>
          <w:rFonts w:ascii="Arial" w:hAnsi="Arial" w:cs="Arial"/>
          <w:sz w:val="20"/>
          <w:szCs w:val="20"/>
        </w:rPr>
      </w:pPr>
      <w:bookmarkStart w:id="0" w:name="_GoBack"/>
      <w:bookmarkEnd w:id="0"/>
    </w:p>
    <w:sectPr w:rsidR="002C3B5B" w:rsidRPr="0011271D" w:rsidSect="00025FFA">
      <w:pgSz w:w="12240" w:h="15840"/>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B3B" w:rsidRDefault="00905B3B" w:rsidP="00025FFA">
      <w:pPr>
        <w:spacing w:after="0" w:line="240" w:lineRule="auto"/>
      </w:pPr>
      <w:r>
        <w:separator/>
      </w:r>
    </w:p>
  </w:endnote>
  <w:endnote w:type="continuationSeparator" w:id="0">
    <w:p w:rsidR="00905B3B" w:rsidRDefault="00905B3B" w:rsidP="0002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B3B" w:rsidRDefault="00905B3B" w:rsidP="00025FFA">
      <w:pPr>
        <w:spacing w:after="0" w:line="240" w:lineRule="auto"/>
      </w:pPr>
      <w:r>
        <w:separator/>
      </w:r>
    </w:p>
  </w:footnote>
  <w:footnote w:type="continuationSeparator" w:id="0">
    <w:p w:rsidR="00905B3B" w:rsidRDefault="00905B3B" w:rsidP="00025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21D7"/>
    <w:multiLevelType w:val="hybridMultilevel"/>
    <w:tmpl w:val="12140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506C7D"/>
    <w:multiLevelType w:val="hybridMultilevel"/>
    <w:tmpl w:val="7750B5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EA"/>
    <w:rsid w:val="00025FFA"/>
    <w:rsid w:val="0011271D"/>
    <w:rsid w:val="002C3B5B"/>
    <w:rsid w:val="003D3ACE"/>
    <w:rsid w:val="008C04B3"/>
    <w:rsid w:val="00905B3B"/>
    <w:rsid w:val="00CA06EA"/>
    <w:rsid w:val="00CF6FAE"/>
    <w:rsid w:val="00F457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55183"/>
  <w15:chartTrackingRefBased/>
  <w15:docId w15:val="{568498B2-70E4-4521-ADE9-08390ABB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Norton Rose Fulbright</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Swindells, Lynn</dc:creator>
  <cp:keywords/>
  <dc:description/>
  <cp:lastModifiedBy>Swindells, Lynn</cp:lastModifiedBy>
  <cp:revision>4</cp:revision>
  <dcterms:created xsi:type="dcterms:W3CDTF">2022-02-16T00:33:00Z</dcterms:created>
  <dcterms:modified xsi:type="dcterms:W3CDTF">2022-02-16T01:06:00Z</dcterms:modified>
</cp:coreProperties>
</file>